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00" w:rsidRDefault="00113F57" w:rsidP="00113F57">
      <w:pPr>
        <w:jc w:val="center"/>
      </w:pPr>
      <w:r>
        <w:rPr>
          <w:noProof/>
          <w:lang w:eastAsia="it-IT"/>
        </w:rPr>
        <w:drawing>
          <wp:inline distT="0" distB="0" distL="0" distR="0">
            <wp:extent cx="2103120" cy="969264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fal 2011.t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96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F57" w:rsidRDefault="00113F57"/>
    <w:p w:rsidR="00113F57" w:rsidRDefault="00113F57"/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FERROVIE APPULO LUCANE SRL</w:t>
      </w: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DIREZIONE ESERCIZIO - BARI</w:t>
      </w:r>
    </w:p>
    <w:p w:rsidR="00113F57" w:rsidRDefault="00113F57" w:rsidP="00113F57">
      <w:pPr>
        <w:jc w:val="center"/>
      </w:pPr>
    </w:p>
    <w:p w:rsidR="00113F57" w:rsidRDefault="00113F57" w:rsidP="00113F57">
      <w:pPr>
        <w:jc w:val="center"/>
      </w:pP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24"/>
          <w:szCs w:val="24"/>
        </w:rPr>
      </w:pPr>
      <w:r>
        <w:rPr>
          <w:rFonts w:ascii="Verdana" w:hAnsi="Verdana" w:cs="Verdana"/>
          <w:b/>
          <w:bCs/>
          <w:color w:val="000000"/>
          <w:sz w:val="24"/>
          <w:szCs w:val="24"/>
        </w:rPr>
        <w:t>LAVORI MANUTENZIONE ARMAMENTO LINEE BARESI E POTENTINE ANNO 2013</w:t>
      </w:r>
    </w:p>
    <w:p w:rsidR="00113F57" w:rsidRDefault="00113F57" w:rsidP="00113F57">
      <w:pPr>
        <w:jc w:val="center"/>
      </w:pPr>
    </w:p>
    <w:p w:rsidR="00113F57" w:rsidRDefault="00113F57" w:rsidP="00113F57">
      <w:pPr>
        <w:jc w:val="center"/>
      </w:pPr>
    </w:p>
    <w:p w:rsidR="00113F57" w:rsidRDefault="00113F57" w:rsidP="00113F57">
      <w:pPr>
        <w:jc w:val="center"/>
      </w:pP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DOCUMENTAZIONE PROGETTUALE</w:t>
      </w: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(ART. 105 DPR 207/2010)</w:t>
      </w:r>
    </w:p>
    <w:p w:rsidR="00113F57" w:rsidRDefault="00113F57" w:rsidP="00113F57">
      <w:pPr>
        <w:jc w:val="center"/>
      </w:pPr>
    </w:p>
    <w:p w:rsidR="00113F57" w:rsidRDefault="00113F57" w:rsidP="00113F57">
      <w:pPr>
        <w:jc w:val="center"/>
      </w:pP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SCHEMA DI CONTRATTO</w:t>
      </w: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RELAZIONE TECNICA</w:t>
      </w: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COMPUTO METRICO</w:t>
      </w: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STIMA LAVORI</w:t>
      </w:r>
    </w:p>
    <w:p w:rsidR="00113F57" w:rsidRDefault="00113F57" w:rsidP="00113F5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t>MODULO OFFERTA</w:t>
      </w:r>
    </w:p>
    <w:p w:rsidR="00113F57" w:rsidRDefault="00113F57" w:rsidP="00113F57">
      <w:pPr>
        <w:jc w:val="center"/>
      </w:pPr>
      <w:bookmarkStart w:id="0" w:name="_GoBack"/>
      <w:bookmarkEnd w:id="0"/>
    </w:p>
    <w:sectPr w:rsidR="00113F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57"/>
    <w:rsid w:val="00113F57"/>
    <w:rsid w:val="009B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3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3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sepinto</dc:creator>
  <cp:lastModifiedBy>sepinto</cp:lastModifiedBy>
  <cp:revision>1</cp:revision>
  <dcterms:created xsi:type="dcterms:W3CDTF">2013-07-04T09:54:00Z</dcterms:created>
  <dcterms:modified xsi:type="dcterms:W3CDTF">2013-07-04T10:00:00Z</dcterms:modified>
</cp:coreProperties>
</file>